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D" w:rsidRDefault="0085269D" w:rsidP="0085269D">
      <w:pPr>
        <w:pStyle w:val="NoSpacing"/>
      </w:pPr>
      <w:r>
        <w:t xml:space="preserve">Your neighbor wants to calibrate his sprayer. He drove the rig 150 </w:t>
      </w:r>
      <w:proofErr w:type="spellStart"/>
      <w:r>
        <w:t>ft</w:t>
      </w:r>
      <w:proofErr w:type="spellEnd"/>
      <w:r>
        <w:t xml:space="preserve"> and it took him 20 seconds. Back at the shop, he caught 25 </w:t>
      </w:r>
      <w:proofErr w:type="spellStart"/>
      <w:r>
        <w:t>oz</w:t>
      </w:r>
      <w:proofErr w:type="spellEnd"/>
      <w:r>
        <w:t>/nozzle in 20 seconds. If the sprayer has 20 nozzles on 20 in. spacing</w:t>
      </w:r>
    </w:p>
    <w:p w:rsidR="0085269D" w:rsidRDefault="0085269D" w:rsidP="0085269D">
      <w:pPr>
        <w:pStyle w:val="NoSpacing"/>
      </w:pPr>
    </w:p>
    <w:p w:rsidR="0085269D" w:rsidRDefault="0085269D" w:rsidP="0085269D">
      <w:pPr>
        <w:pStyle w:val="NoSpacing"/>
        <w:numPr>
          <w:ilvl w:val="0"/>
          <w:numId w:val="1"/>
        </w:numPr>
      </w:pPr>
      <w:r>
        <w:t>What is the output of the sprayer?</w:t>
      </w:r>
    </w:p>
    <w:p w:rsidR="0085269D" w:rsidRDefault="0085269D" w:rsidP="0085269D">
      <w:pPr>
        <w:pStyle w:val="NoSpacing"/>
        <w:ind w:left="720"/>
      </w:pPr>
    </w:p>
    <w:p w:rsidR="0085269D" w:rsidRDefault="0085269D" w:rsidP="0085269D">
      <w:pPr>
        <w:pStyle w:val="NoSpacing"/>
        <w:numPr>
          <w:ilvl w:val="0"/>
          <w:numId w:val="1"/>
        </w:numPr>
      </w:pPr>
      <w:r>
        <w:t>What is the speed of the rig?</w:t>
      </w:r>
    </w:p>
    <w:p w:rsidR="0085269D" w:rsidRDefault="0085269D" w:rsidP="0085269D">
      <w:pPr>
        <w:pStyle w:val="NoSpacing"/>
      </w:pPr>
    </w:p>
    <w:p w:rsidR="0085269D" w:rsidRDefault="0085269D" w:rsidP="0085269D">
      <w:pPr>
        <w:pStyle w:val="NoSpacing"/>
        <w:numPr>
          <w:ilvl w:val="0"/>
          <w:numId w:val="1"/>
        </w:numPr>
      </w:pPr>
      <w:r>
        <w:t>If the rig has a 200-gal tank, how many acres can he spray with one fill-up?</w:t>
      </w:r>
    </w:p>
    <w:p w:rsidR="0085269D" w:rsidRDefault="0085269D" w:rsidP="0085269D">
      <w:pPr>
        <w:pStyle w:val="NoSpacing"/>
        <w:ind w:left="720"/>
      </w:pPr>
    </w:p>
    <w:p w:rsidR="0085269D" w:rsidRDefault="0085269D" w:rsidP="0085269D">
      <w:pPr>
        <w:pStyle w:val="NoSpacing"/>
      </w:pPr>
      <w:r>
        <w:t xml:space="preserve">Butch wants to reduce the number of trips to the barn for water. The nozzles currently in use are 8005 </w:t>
      </w:r>
      <w:proofErr w:type="spellStart"/>
      <w:r>
        <w:t>Teejets</w:t>
      </w:r>
      <w:proofErr w:type="spellEnd"/>
      <w:r>
        <w:t xml:space="preserve"> set at 30 PSI. If Butch has a 24 acre field, a 250 gal spray tank, has a target speed of 4-6 mph, and wants to fill the spray tank only one time.  Assume 20 in spacing and 20 nozzle on the boom.  You will need to look up the </w:t>
      </w:r>
      <w:proofErr w:type="spellStart"/>
      <w:r>
        <w:t>TeeJet</w:t>
      </w:r>
      <w:proofErr w:type="spellEnd"/>
      <w:r>
        <w:t xml:space="preserve"> tables online to answer this question.</w:t>
      </w:r>
    </w:p>
    <w:p w:rsidR="0085269D" w:rsidRDefault="0085269D" w:rsidP="0085269D">
      <w:pPr>
        <w:pStyle w:val="NoSpacing"/>
      </w:pPr>
    </w:p>
    <w:p w:rsidR="0085269D" w:rsidRDefault="0085269D" w:rsidP="0085269D">
      <w:pPr>
        <w:pStyle w:val="NoSpacing"/>
        <w:numPr>
          <w:ilvl w:val="0"/>
          <w:numId w:val="2"/>
        </w:numPr>
      </w:pPr>
      <w:r>
        <w:t>What nozzles, pressure and speed would you recommend?</w:t>
      </w:r>
    </w:p>
    <w:p w:rsidR="0085269D" w:rsidRDefault="0085269D" w:rsidP="0085269D">
      <w:pPr>
        <w:pStyle w:val="NoSpacing"/>
        <w:ind w:left="720"/>
      </w:pPr>
    </w:p>
    <w:p w:rsidR="0085269D" w:rsidRDefault="0085269D" w:rsidP="0085269D">
      <w:pPr>
        <w:pStyle w:val="NoSpacing"/>
        <w:numPr>
          <w:ilvl w:val="0"/>
          <w:numId w:val="2"/>
        </w:numPr>
      </w:pPr>
      <w:r>
        <w:t xml:space="preserve">To make sure the sprayer is correctly calibrated, how many </w:t>
      </w:r>
      <w:proofErr w:type="spellStart"/>
      <w:r>
        <w:t>mLs</w:t>
      </w:r>
      <w:proofErr w:type="spellEnd"/>
      <w:r>
        <w:t xml:space="preserve"> should be caught per nozzle over a 200 </w:t>
      </w:r>
      <w:proofErr w:type="spellStart"/>
      <w:r>
        <w:t>ft</w:t>
      </w:r>
      <w:proofErr w:type="spellEnd"/>
      <w:r>
        <w:t xml:space="preserve"> course?</w:t>
      </w:r>
    </w:p>
    <w:p w:rsidR="0085269D" w:rsidRDefault="0085269D" w:rsidP="0085269D">
      <w:pPr>
        <w:pStyle w:val="NoSpacing"/>
        <w:numPr>
          <w:ilvl w:val="0"/>
          <w:numId w:val="2"/>
        </w:numPr>
      </w:pPr>
    </w:p>
    <w:p w:rsidR="0085269D" w:rsidRDefault="0085269D" w:rsidP="0085269D">
      <w:pPr>
        <w:pStyle w:val="NoSpacing"/>
      </w:pPr>
      <w:r>
        <w:t xml:space="preserve">A farmer checks his sprayer and finds that the nozzles are delivering 0.2 </w:t>
      </w:r>
      <w:proofErr w:type="spellStart"/>
      <w:r>
        <w:t>gpm</w:t>
      </w:r>
      <w:proofErr w:type="spellEnd"/>
      <w:r>
        <w:t xml:space="preserve"> at 30 PSI. He determines that his sprayer will be traveling at 4.0 mph.  His sprayer has a 60 </w:t>
      </w:r>
      <w:proofErr w:type="spellStart"/>
      <w:r>
        <w:t>ft</w:t>
      </w:r>
      <w:proofErr w:type="spellEnd"/>
      <w:r>
        <w:t xml:space="preserve"> boom with 20 in nozzle spacing and a 200-gal tank. </w:t>
      </w:r>
    </w:p>
    <w:p w:rsidR="0085269D" w:rsidRDefault="0085269D" w:rsidP="0085269D">
      <w:pPr>
        <w:pStyle w:val="NoSpacing"/>
      </w:pPr>
    </w:p>
    <w:p w:rsidR="0085269D" w:rsidRDefault="0085269D" w:rsidP="0085269D">
      <w:pPr>
        <w:pStyle w:val="NoSpacing"/>
        <w:numPr>
          <w:ilvl w:val="0"/>
          <w:numId w:val="3"/>
        </w:numPr>
      </w:pPr>
      <w:r>
        <w:t>What application rate should this system deliver?</w:t>
      </w:r>
    </w:p>
    <w:p w:rsidR="0085269D" w:rsidRDefault="0085269D" w:rsidP="0085269D">
      <w:pPr>
        <w:pStyle w:val="NoSpacing"/>
        <w:ind w:left="720"/>
      </w:pPr>
    </w:p>
    <w:p w:rsidR="0085269D" w:rsidRDefault="0085269D" w:rsidP="0085269D">
      <w:pPr>
        <w:pStyle w:val="NoSpacing"/>
        <w:numPr>
          <w:ilvl w:val="0"/>
          <w:numId w:val="3"/>
        </w:numPr>
      </w:pPr>
      <w:r>
        <w:t>If he reduced his travel speed to 3.2 mph, what would the application rate be?</w:t>
      </w:r>
    </w:p>
    <w:p w:rsidR="0085269D" w:rsidRDefault="0085269D" w:rsidP="0085269D">
      <w:pPr>
        <w:pStyle w:val="NoSpacing"/>
      </w:pPr>
    </w:p>
    <w:p w:rsidR="0085269D" w:rsidRDefault="0085269D" w:rsidP="0085269D">
      <w:pPr>
        <w:pStyle w:val="NoSpacing"/>
      </w:pPr>
    </w:p>
    <w:p w:rsidR="0085269D" w:rsidRDefault="0085269D" w:rsidP="0085269D">
      <w:pPr>
        <w:pStyle w:val="NoSpacing"/>
      </w:pPr>
      <w:r>
        <w:t xml:space="preserve">A sprayer is equipped with a 1000-gal tank and a 40-ft boom. You wish to apply 1.5 </w:t>
      </w:r>
      <w:proofErr w:type="spellStart"/>
      <w:r>
        <w:t>lb</w:t>
      </w:r>
      <w:proofErr w:type="spellEnd"/>
      <w:r>
        <w:t xml:space="preserve"> of 2</w:t>
      </w:r>
      <w:proofErr w:type="gramStart"/>
      <w:r>
        <w:t>,4</w:t>
      </w:r>
      <w:proofErr w:type="gramEnd"/>
      <w:r>
        <w:t xml:space="preserve">-D (LV 4E) </w:t>
      </w:r>
      <w:proofErr w:type="spellStart"/>
      <w:r>
        <w:t>a.i</w:t>
      </w:r>
      <w:proofErr w:type="spellEnd"/>
      <w:r>
        <w:t xml:space="preserve">./acre. In a calibration pass of 544.5 </w:t>
      </w:r>
      <w:proofErr w:type="spellStart"/>
      <w:r>
        <w:t>ft</w:t>
      </w:r>
      <w:proofErr w:type="spellEnd"/>
      <w:proofErr w:type="gramStart"/>
      <w:r>
        <w:t>,  12.5</w:t>
      </w:r>
      <w:proofErr w:type="gramEnd"/>
      <w:r>
        <w:t xml:space="preserve"> gal of solution are applied.</w:t>
      </w:r>
    </w:p>
    <w:p w:rsidR="0085269D" w:rsidRDefault="0085269D" w:rsidP="0085269D">
      <w:pPr>
        <w:pStyle w:val="NoSpacing"/>
      </w:pPr>
    </w:p>
    <w:p w:rsidR="0085269D" w:rsidRDefault="0085269D" w:rsidP="0085269D">
      <w:pPr>
        <w:pStyle w:val="NoSpacing"/>
        <w:numPr>
          <w:ilvl w:val="0"/>
          <w:numId w:val="4"/>
        </w:numPr>
      </w:pPr>
      <w:r>
        <w:t>What is the application rate (</w:t>
      </w:r>
      <w:proofErr w:type="spellStart"/>
      <w:proofErr w:type="gramStart"/>
      <w:r>
        <w:t>gpa</w:t>
      </w:r>
      <w:proofErr w:type="spellEnd"/>
      <w:proofErr w:type="gramEnd"/>
      <w:r>
        <w:t>) of the sprayer?</w:t>
      </w:r>
    </w:p>
    <w:p w:rsidR="0085269D" w:rsidRDefault="0085269D" w:rsidP="0085269D">
      <w:pPr>
        <w:pStyle w:val="NoSpacing"/>
        <w:ind w:left="720"/>
      </w:pPr>
    </w:p>
    <w:p w:rsidR="0085269D" w:rsidRDefault="0085269D" w:rsidP="0085269D">
      <w:pPr>
        <w:pStyle w:val="NoSpacing"/>
        <w:numPr>
          <w:ilvl w:val="0"/>
          <w:numId w:val="4"/>
        </w:numPr>
      </w:pPr>
      <w:r>
        <w:t>How much 2</w:t>
      </w:r>
      <w:proofErr w:type="gramStart"/>
      <w:r>
        <w:t>,4</w:t>
      </w:r>
      <w:proofErr w:type="gramEnd"/>
      <w:r>
        <w:t>-D needs to be added per tank?</w:t>
      </w:r>
    </w:p>
    <w:p w:rsidR="0085269D" w:rsidRDefault="0085269D" w:rsidP="0085269D">
      <w:pPr>
        <w:pStyle w:val="NoSpacing"/>
        <w:ind w:left="720"/>
      </w:pPr>
    </w:p>
    <w:p w:rsidR="0085269D" w:rsidRDefault="0085269D" w:rsidP="0085269D">
      <w:pPr>
        <w:pStyle w:val="NoSpacing"/>
      </w:pPr>
      <w:r>
        <w:t>How many seconds should it take to travel 100 feet at a speed of 6 mph?</w:t>
      </w:r>
    </w:p>
    <w:p w:rsidR="0085269D" w:rsidRDefault="0085269D" w:rsidP="0085269D">
      <w:pPr>
        <w:pStyle w:val="NoSpacing"/>
      </w:pPr>
    </w:p>
    <w:p w:rsidR="0085269D" w:rsidRDefault="0085269D" w:rsidP="0085269D">
      <w:r>
        <w:t xml:space="preserve">You wish to apply atrazine </w:t>
      </w:r>
      <w:proofErr w:type="spellStart"/>
      <w:r>
        <w:t>preplant</w:t>
      </w:r>
      <w:proofErr w:type="spellEnd"/>
      <w:r>
        <w:t xml:space="preserve"> to corn at a rate of 2.25 lb. </w:t>
      </w:r>
      <w:proofErr w:type="spellStart"/>
      <w:r>
        <w:t>ai</w:t>
      </w:r>
      <w:proofErr w:type="spellEnd"/>
      <w:r>
        <w:t xml:space="preserve">/acre. You buy a product call </w:t>
      </w:r>
      <w:proofErr w:type="spellStart"/>
      <w:r>
        <w:t>Aatrex</w:t>
      </w:r>
      <w:proofErr w:type="spellEnd"/>
      <w:r>
        <w:t xml:space="preserve"> 80W. Your 300 gallon sprayer is calibrated to deliver 25 g/acre driving 4 mph at 40 psi.</w:t>
      </w:r>
    </w:p>
    <w:p w:rsidR="0085269D" w:rsidRDefault="0085269D" w:rsidP="0085269D">
      <w:pPr>
        <w:pStyle w:val="ListParagraph"/>
        <w:numPr>
          <w:ilvl w:val="0"/>
          <w:numId w:val="5"/>
        </w:numPr>
      </w:pPr>
      <w:r>
        <w:t>How much product do you need to add to one tankful?</w:t>
      </w:r>
    </w:p>
    <w:p w:rsidR="0085269D" w:rsidRDefault="0085269D" w:rsidP="0085269D">
      <w:pPr>
        <w:pStyle w:val="ListParagraph"/>
      </w:pPr>
    </w:p>
    <w:p w:rsidR="0085269D" w:rsidRDefault="0085269D" w:rsidP="0085269D">
      <w:pPr>
        <w:pStyle w:val="ListParagraph"/>
        <w:numPr>
          <w:ilvl w:val="0"/>
          <w:numId w:val="5"/>
        </w:numPr>
      </w:pPr>
      <w:r>
        <w:t>How many acres will one tankful spray?</w:t>
      </w:r>
    </w:p>
    <w:p w:rsidR="0085269D" w:rsidRDefault="0085269D" w:rsidP="0085269D">
      <w:pPr>
        <w:pStyle w:val="ListParagraph"/>
      </w:pPr>
    </w:p>
    <w:p w:rsidR="0085269D" w:rsidRDefault="0085269D" w:rsidP="0085269D">
      <w:pPr>
        <w:pStyle w:val="ListParagraph"/>
        <w:numPr>
          <w:ilvl w:val="0"/>
          <w:numId w:val="5"/>
        </w:numPr>
      </w:pPr>
      <w:r>
        <w:t xml:space="preserve">How much </w:t>
      </w:r>
      <w:proofErr w:type="spellStart"/>
      <w:r>
        <w:t>Aatrex</w:t>
      </w:r>
      <w:proofErr w:type="spellEnd"/>
      <w:r>
        <w:t xml:space="preserve"> will you have to purchase for 160 acres?</w:t>
      </w:r>
    </w:p>
    <w:p w:rsidR="0085269D" w:rsidRDefault="0085269D" w:rsidP="0085269D">
      <w:pPr>
        <w:pStyle w:val="ListParagraph"/>
      </w:pPr>
    </w:p>
    <w:p w:rsidR="004532A4" w:rsidRDefault="0085269D" w:rsidP="0085269D">
      <w:pPr>
        <w:pStyle w:val="ListParagraph"/>
        <w:numPr>
          <w:ilvl w:val="0"/>
          <w:numId w:val="5"/>
        </w:numPr>
      </w:pPr>
      <w:r>
        <w:t xml:space="preserve">What is the nozzle delivery rate in ml/minute if the nozzle spacing is 15 </w:t>
      </w:r>
      <w:proofErr w:type="gramStart"/>
      <w:r>
        <w:t>inches.</w:t>
      </w:r>
      <w:bookmarkStart w:id="0" w:name="_GoBack"/>
      <w:bookmarkEnd w:id="0"/>
      <w:proofErr w:type="gramEnd"/>
    </w:p>
    <w:sectPr w:rsidR="00453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CBC"/>
    <w:multiLevelType w:val="hybridMultilevel"/>
    <w:tmpl w:val="01D0D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15B8"/>
    <w:multiLevelType w:val="hybridMultilevel"/>
    <w:tmpl w:val="CD1C5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368"/>
    <w:multiLevelType w:val="hybridMultilevel"/>
    <w:tmpl w:val="577A3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508B"/>
    <w:multiLevelType w:val="hybridMultilevel"/>
    <w:tmpl w:val="C5806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D4916"/>
    <w:multiLevelType w:val="hybridMultilevel"/>
    <w:tmpl w:val="B9600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D"/>
    <w:rsid w:val="00284FC3"/>
    <w:rsid w:val="0085269D"/>
    <w:rsid w:val="00B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6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2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6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2015-11-22T00:10:00Z</dcterms:created>
  <dcterms:modified xsi:type="dcterms:W3CDTF">2015-11-22T00:10:00Z</dcterms:modified>
</cp:coreProperties>
</file>